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45" w:rsidRPr="00AC212D" w:rsidRDefault="002B3FEC" w:rsidP="00AC212D">
      <w:pPr>
        <w:jc w:val="center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AC212D">
        <w:rPr>
          <w:rFonts w:ascii="Century Gothic" w:hAnsi="Century Gothic" w:cs="Arial"/>
          <w:b/>
          <w:sz w:val="32"/>
          <w:szCs w:val="32"/>
        </w:rPr>
        <w:t xml:space="preserve">PAMANTAYAN SA </w:t>
      </w:r>
      <w:r w:rsidR="00C55F9C" w:rsidRPr="00AC212D">
        <w:rPr>
          <w:rFonts w:ascii="Century Gothic" w:hAnsi="Century Gothic" w:cs="Arial"/>
          <w:b/>
          <w:sz w:val="32"/>
          <w:szCs w:val="32"/>
        </w:rPr>
        <w:t>PINAL NA PROYEKTO</w:t>
      </w:r>
    </w:p>
    <w:p w:rsidR="00580417" w:rsidRPr="00AC212D" w:rsidRDefault="00580417" w:rsidP="00AC212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AC212D">
        <w:rPr>
          <w:rFonts w:ascii="Century Gothic" w:hAnsi="Century Gothic" w:cs="Arial"/>
          <w:b/>
          <w:sz w:val="32"/>
          <w:szCs w:val="32"/>
        </w:rPr>
        <w:t xml:space="preserve"> F I L I T R I/ M A S I P A G </w:t>
      </w:r>
    </w:p>
    <w:p w:rsidR="00580417" w:rsidRPr="00AC212D" w:rsidRDefault="004158B0" w:rsidP="00AC212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AC212D">
        <w:rPr>
          <w:rFonts w:ascii="Century Gothic" w:hAnsi="Century Gothic" w:cs="Arial"/>
          <w:b/>
          <w:sz w:val="32"/>
          <w:szCs w:val="32"/>
        </w:rPr>
        <w:t>DULANG TULAAN</w:t>
      </w:r>
    </w:p>
    <w:p w:rsidR="00F80527" w:rsidRPr="00AC212D" w:rsidRDefault="00F80527" w:rsidP="002B3FEC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2B3FEC" w:rsidRPr="00AC212D" w:rsidRDefault="002B3FEC" w:rsidP="00AC212D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AC212D">
        <w:rPr>
          <w:rFonts w:ascii="Century Gothic" w:hAnsi="Century Gothic" w:cs="Arial"/>
          <w:b/>
          <w:sz w:val="20"/>
          <w:szCs w:val="20"/>
        </w:rPr>
        <w:t>PAMAGAT</w:t>
      </w:r>
      <w:r w:rsidR="00580417" w:rsidRPr="00AC212D">
        <w:rPr>
          <w:rFonts w:ascii="Century Gothic" w:hAnsi="Century Gothic" w:cs="Arial"/>
          <w:b/>
          <w:sz w:val="20"/>
          <w:szCs w:val="20"/>
        </w:rPr>
        <w:t>/PAKSA: __________________________________________</w:t>
      </w:r>
      <w:r w:rsidR="0021394E" w:rsidRPr="00AC212D">
        <w:rPr>
          <w:rFonts w:ascii="Century Gothic" w:hAnsi="Century Gothic" w:cs="Arial"/>
          <w:b/>
          <w:sz w:val="20"/>
          <w:szCs w:val="20"/>
        </w:rPr>
        <w:tab/>
      </w:r>
      <w:r w:rsidRPr="00AC212D">
        <w:rPr>
          <w:rFonts w:ascii="Century Gothic" w:hAnsi="Century Gothic" w:cs="Arial"/>
          <w:b/>
          <w:sz w:val="20"/>
          <w:szCs w:val="20"/>
        </w:rPr>
        <w:t>BLG NG GRUPO: ___</w:t>
      </w:r>
      <w:r w:rsidR="0021394E" w:rsidRPr="00AC212D">
        <w:rPr>
          <w:rFonts w:ascii="Century Gothic" w:hAnsi="Century Gothic" w:cs="Arial"/>
          <w:b/>
          <w:sz w:val="20"/>
          <w:szCs w:val="20"/>
        </w:rPr>
        <w:t>___       ISKOR</w:t>
      </w:r>
      <w:proofErr w:type="gramStart"/>
      <w:r w:rsidR="0021394E" w:rsidRPr="00AC212D">
        <w:rPr>
          <w:rFonts w:ascii="Century Gothic" w:hAnsi="Century Gothic" w:cs="Arial"/>
          <w:b/>
          <w:sz w:val="20"/>
          <w:szCs w:val="20"/>
        </w:rPr>
        <w:t>:_</w:t>
      </w:r>
      <w:proofErr w:type="gramEnd"/>
      <w:r w:rsidR="0021394E" w:rsidRPr="00AC212D">
        <w:rPr>
          <w:rFonts w:ascii="Century Gothic" w:hAnsi="Century Gothic" w:cs="Arial"/>
          <w:b/>
          <w:sz w:val="20"/>
          <w:szCs w:val="20"/>
        </w:rPr>
        <w:t>_________</w:t>
      </w:r>
    </w:p>
    <w:p w:rsidR="002B3FEC" w:rsidRPr="00AC212D" w:rsidRDefault="002B3FEC" w:rsidP="00AC212D">
      <w:pPr>
        <w:spacing w:line="276" w:lineRule="auto"/>
        <w:jc w:val="center"/>
        <w:rPr>
          <w:rFonts w:ascii="Century Gothic" w:hAnsi="Century Gothic" w:cs="Arial"/>
          <w:b/>
          <w:sz w:val="16"/>
          <w:szCs w:val="16"/>
        </w:rPr>
      </w:pPr>
      <w:r w:rsidRPr="00AC212D">
        <w:rPr>
          <w:rFonts w:ascii="Century Gothic" w:hAnsi="Century Gothic" w:cs="Arial"/>
          <w:b/>
          <w:sz w:val="16"/>
          <w:szCs w:val="16"/>
        </w:rPr>
        <w:t xml:space="preserve">MIYEMBRO: </w:t>
      </w:r>
      <w:r w:rsidR="00E2519B" w:rsidRPr="00AC212D">
        <w:rPr>
          <w:rFonts w:ascii="Century Gothic" w:hAnsi="Century Gothic" w:cs="Arial"/>
          <w:b/>
          <w:sz w:val="16"/>
          <w:szCs w:val="16"/>
        </w:rPr>
        <w:t xml:space="preserve"> _____________________________________________</w:t>
      </w:r>
      <w:r w:rsidR="00E2519B" w:rsidRPr="00AC212D">
        <w:rPr>
          <w:rFonts w:ascii="Century Gothic" w:hAnsi="Century Gothic" w:cs="Arial"/>
          <w:b/>
          <w:sz w:val="16"/>
          <w:szCs w:val="16"/>
        </w:rPr>
        <w:tab/>
        <w:t>__________________________________________________</w:t>
      </w:r>
    </w:p>
    <w:p w:rsidR="00E2519B" w:rsidRPr="00AC212D" w:rsidRDefault="00AC212D" w:rsidP="00AC212D">
      <w:pPr>
        <w:spacing w:line="276" w:lineRule="auto"/>
        <w:ind w:firstLine="720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     </w:t>
      </w:r>
      <w:r w:rsidR="00E2519B" w:rsidRPr="00AC212D">
        <w:rPr>
          <w:rFonts w:ascii="Century Gothic" w:hAnsi="Century Gothic" w:cs="Arial"/>
          <w:b/>
          <w:sz w:val="16"/>
          <w:szCs w:val="16"/>
        </w:rPr>
        <w:t>_____________________________________________</w:t>
      </w:r>
      <w:r w:rsidR="00E2519B" w:rsidRPr="00AC212D">
        <w:rPr>
          <w:rFonts w:ascii="Century Gothic" w:hAnsi="Century Gothic" w:cs="Arial"/>
          <w:b/>
          <w:sz w:val="16"/>
          <w:szCs w:val="16"/>
        </w:rPr>
        <w:tab/>
        <w:t>__________________________________________________</w:t>
      </w:r>
    </w:p>
    <w:p w:rsidR="00E2519B" w:rsidRPr="00AC212D" w:rsidRDefault="00AC212D" w:rsidP="00AC212D">
      <w:pPr>
        <w:spacing w:line="276" w:lineRule="auto"/>
        <w:ind w:firstLine="720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     </w:t>
      </w:r>
      <w:r w:rsidR="00E2519B" w:rsidRPr="00AC212D">
        <w:rPr>
          <w:rFonts w:ascii="Century Gothic" w:hAnsi="Century Gothic" w:cs="Arial"/>
          <w:b/>
          <w:sz w:val="16"/>
          <w:szCs w:val="16"/>
        </w:rPr>
        <w:t>_____________________________________________</w:t>
      </w:r>
      <w:r w:rsidR="00E2519B" w:rsidRPr="00AC212D">
        <w:rPr>
          <w:rFonts w:ascii="Century Gothic" w:hAnsi="Century Gothic" w:cs="Arial"/>
          <w:b/>
          <w:sz w:val="16"/>
          <w:szCs w:val="16"/>
        </w:rPr>
        <w:tab/>
        <w:t>__________________________________________________</w:t>
      </w:r>
    </w:p>
    <w:p w:rsidR="00E2519B" w:rsidRPr="00AC212D" w:rsidRDefault="00AC212D" w:rsidP="00AC212D">
      <w:pPr>
        <w:spacing w:line="276" w:lineRule="auto"/>
        <w:ind w:left="720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     </w:t>
      </w:r>
      <w:r w:rsidR="00E2519B" w:rsidRPr="00AC212D">
        <w:rPr>
          <w:rFonts w:ascii="Century Gothic" w:hAnsi="Century Gothic" w:cs="Arial"/>
          <w:b/>
          <w:sz w:val="16"/>
          <w:szCs w:val="16"/>
        </w:rPr>
        <w:t>_____________________________________________</w:t>
      </w:r>
      <w:r w:rsidR="00E2519B" w:rsidRPr="00AC212D">
        <w:rPr>
          <w:rFonts w:ascii="Century Gothic" w:hAnsi="Century Gothic" w:cs="Arial"/>
          <w:b/>
          <w:sz w:val="16"/>
          <w:szCs w:val="16"/>
        </w:rPr>
        <w:tab/>
        <w:t>__________________________________________________</w:t>
      </w:r>
    </w:p>
    <w:p w:rsidR="00DB1D16" w:rsidRPr="00AC212D" w:rsidRDefault="00AC212D" w:rsidP="00AC212D">
      <w:pPr>
        <w:spacing w:line="276" w:lineRule="auto"/>
        <w:ind w:left="720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     </w:t>
      </w:r>
      <w:r w:rsidR="00DB1D16" w:rsidRPr="00AC212D">
        <w:rPr>
          <w:rFonts w:ascii="Century Gothic" w:hAnsi="Century Gothic" w:cs="Arial"/>
          <w:b/>
          <w:sz w:val="16"/>
          <w:szCs w:val="16"/>
        </w:rPr>
        <w:t>_____________________________________________</w:t>
      </w:r>
      <w:r w:rsidR="00DB1D16" w:rsidRPr="00AC212D">
        <w:rPr>
          <w:rFonts w:ascii="Century Gothic" w:hAnsi="Century Gothic" w:cs="Arial"/>
          <w:b/>
          <w:sz w:val="16"/>
          <w:szCs w:val="16"/>
        </w:rPr>
        <w:tab/>
        <w:t>__________________________________________________</w:t>
      </w:r>
    </w:p>
    <w:p w:rsidR="002B3FEC" w:rsidRPr="00AC212D" w:rsidRDefault="002B3FEC" w:rsidP="002B3FEC">
      <w:pPr>
        <w:tabs>
          <w:tab w:val="left" w:pos="1589"/>
        </w:tabs>
        <w:rPr>
          <w:rFonts w:ascii="Century Gothic" w:hAnsi="Century Gothic" w:cs="Arial"/>
          <w:sz w:val="16"/>
          <w:szCs w:val="16"/>
        </w:rPr>
      </w:pPr>
    </w:p>
    <w:tbl>
      <w:tblPr>
        <w:tblW w:w="11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10"/>
        <w:gridCol w:w="2430"/>
        <w:gridCol w:w="2520"/>
        <w:gridCol w:w="2430"/>
      </w:tblGrid>
      <w:tr w:rsidR="0021394E" w:rsidRPr="00AC212D" w:rsidTr="00AC212D">
        <w:tc>
          <w:tcPr>
            <w:tcW w:w="1710" w:type="dxa"/>
            <w:shd w:val="clear" w:color="auto" w:fill="auto"/>
          </w:tcPr>
          <w:p w:rsidR="002B3FEC" w:rsidRPr="00AC212D" w:rsidRDefault="002B3FEC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C212D">
              <w:rPr>
                <w:rFonts w:ascii="Century Gothic" w:hAnsi="Century Gothic" w:cs="Arial"/>
                <w:b/>
                <w:sz w:val="16"/>
                <w:szCs w:val="16"/>
              </w:rPr>
              <w:t>PAMANTAYAN</w:t>
            </w:r>
          </w:p>
        </w:tc>
        <w:tc>
          <w:tcPr>
            <w:tcW w:w="2610" w:type="dxa"/>
            <w:shd w:val="clear" w:color="auto" w:fill="auto"/>
          </w:tcPr>
          <w:p w:rsidR="002B3FEC" w:rsidRPr="00AC212D" w:rsidRDefault="002B3FEC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C212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2B3FEC" w:rsidRPr="00AC212D" w:rsidRDefault="002B3FEC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C212D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B3FEC" w:rsidRPr="00AC212D" w:rsidRDefault="002B3FEC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C212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2B3FEC" w:rsidRPr="00AC212D" w:rsidRDefault="002B3FEC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C212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</w:tr>
      <w:tr w:rsidR="0021394E" w:rsidRPr="00AC212D" w:rsidTr="00AC212D">
        <w:trPr>
          <w:trHeight w:val="1601"/>
        </w:trPr>
        <w:tc>
          <w:tcPr>
            <w:tcW w:w="1710" w:type="dxa"/>
            <w:shd w:val="clear" w:color="auto" w:fill="auto"/>
          </w:tcPr>
          <w:p w:rsidR="008F5C51" w:rsidRPr="00AC212D" w:rsidRDefault="008F5C51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</w:p>
          <w:p w:rsidR="008F5C51" w:rsidRPr="00AC212D" w:rsidRDefault="008F5C51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</w:p>
          <w:p w:rsidR="008F5C51" w:rsidRPr="00AC212D" w:rsidRDefault="008F5C51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</w:p>
          <w:p w:rsidR="002B3FEC" w:rsidRPr="00AC212D" w:rsidRDefault="008F3031" w:rsidP="00A832F9">
            <w:pPr>
              <w:tabs>
                <w:tab w:val="left" w:pos="1589"/>
              </w:tabs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  <w:r w:rsidRPr="00AC212D"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  <w:t>NILALAMAN</w:t>
            </w:r>
          </w:p>
        </w:tc>
        <w:tc>
          <w:tcPr>
            <w:tcW w:w="2610" w:type="dxa"/>
            <w:shd w:val="clear" w:color="auto" w:fill="auto"/>
          </w:tcPr>
          <w:p w:rsidR="002B3FEC" w:rsidRPr="00AC212D" w:rsidRDefault="002B3FEC" w:rsidP="00A832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May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malawak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nilalaman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kung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saan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bawat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materyal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pagganap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tauhan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ay may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kaugnayan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paksa</w:t>
            </w:r>
            <w:proofErr w:type="spellEnd"/>
          </w:p>
          <w:p w:rsidR="002B3FEC" w:rsidRPr="00AC212D" w:rsidRDefault="002B3FEC" w:rsidP="00DB1D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Lahat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mahahalagang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puntos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naipakita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malinaw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B1D16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dulang</w:t>
            </w:r>
            <w:proofErr w:type="spellEnd"/>
            <w:r w:rsidR="00DB1D16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B1D16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tulaan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2B3FEC" w:rsidRPr="00AC212D" w:rsidRDefault="002B3FEC" w:rsidP="00A832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 xml:space="preserve">May sapat na impormasyon na kaugnay ng paksa </w:t>
            </w:r>
          </w:p>
          <w:p w:rsidR="002B3FEC" w:rsidRPr="00AC212D" w:rsidRDefault="002B3FEC" w:rsidP="00A832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it-IT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it-IT"/>
              </w:rPr>
              <w:t>Marami sa mga puntong ipinakita ay may kaugnayan sa paksa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it-IT"/>
              </w:rPr>
              <w:t>.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:rsidR="002B3FEC" w:rsidRPr="00AC212D" w:rsidRDefault="002B3FEC" w:rsidP="00A832F9">
            <w:pPr>
              <w:tabs>
                <w:tab w:val="left" w:pos="1589"/>
              </w:tabs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  <w:shd w:val="clear" w:color="auto" w:fill="auto"/>
          </w:tcPr>
          <w:p w:rsidR="002B3FEC" w:rsidRPr="00AC212D" w:rsidRDefault="002B3FEC" w:rsidP="00A832F9">
            <w:pPr>
              <w:numPr>
                <w:ilvl w:val="0"/>
                <w:numId w:val="1"/>
              </w:numPr>
              <w:tabs>
                <w:tab w:val="left" w:pos="1589"/>
              </w:tabs>
              <w:rPr>
                <w:rFonts w:ascii="Century Gothic" w:hAnsi="Century Gothic" w:cs="Arial"/>
                <w:b/>
                <w:sz w:val="16"/>
                <w:szCs w:val="16"/>
                <w:lang w:val="it-IT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it-IT"/>
              </w:rPr>
              <w:t>Maraming ipinakita sa dula na walang kaugnayan sa paksa.</w:t>
            </w:r>
          </w:p>
          <w:p w:rsidR="002B3FEC" w:rsidRPr="00AC212D" w:rsidRDefault="002B3FEC" w:rsidP="002B3FEC">
            <w:pPr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</w:p>
          <w:p w:rsidR="002B3FEC" w:rsidRPr="00AC212D" w:rsidRDefault="002B3FEC" w:rsidP="002B3FEC">
            <w:pPr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</w:p>
          <w:p w:rsidR="002B3FEC" w:rsidRPr="00AC212D" w:rsidRDefault="002B3FEC" w:rsidP="00A832F9">
            <w:pPr>
              <w:ind w:firstLine="7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</w:p>
        </w:tc>
        <w:tc>
          <w:tcPr>
            <w:tcW w:w="2430" w:type="dxa"/>
            <w:shd w:val="clear" w:color="auto" w:fill="auto"/>
          </w:tcPr>
          <w:p w:rsidR="002B3FEC" w:rsidRPr="00AC212D" w:rsidRDefault="002B3FEC" w:rsidP="00A832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sv-SE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sv-SE"/>
              </w:rPr>
              <w:t>Hindi malinaw ang paksa.</w:t>
            </w:r>
          </w:p>
          <w:p w:rsidR="002B3FEC" w:rsidRPr="00AC212D" w:rsidRDefault="002B3FEC" w:rsidP="00A832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sv-SE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sv-SE"/>
              </w:rPr>
              <w:t>Ang mga impormasyon ay hindi sumusuporta sa paksa sa anumang paraan.</w:t>
            </w:r>
          </w:p>
        </w:tc>
      </w:tr>
      <w:tr w:rsidR="0086660A" w:rsidRPr="00AC212D" w:rsidTr="00AC212D">
        <w:trPr>
          <w:trHeight w:val="2411"/>
        </w:trPr>
        <w:tc>
          <w:tcPr>
            <w:tcW w:w="1710" w:type="dxa"/>
            <w:shd w:val="clear" w:color="auto" w:fill="auto"/>
          </w:tcPr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6660A" w:rsidRPr="00AC212D" w:rsidRDefault="0086660A" w:rsidP="000C39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  <w:r w:rsidRPr="00AC212D"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  <w:t xml:space="preserve">PAGKAMALIKHAIN </w:t>
            </w:r>
          </w:p>
        </w:tc>
        <w:tc>
          <w:tcPr>
            <w:tcW w:w="2610" w:type="dxa"/>
            <w:shd w:val="clear" w:color="auto" w:fill="auto"/>
          </w:tcPr>
          <w:p w:rsidR="0086660A" w:rsidRPr="00AC212D" w:rsidRDefault="0086660A" w:rsidP="000C39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Angkop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angkop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titik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daloy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kabuuan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</w:p>
          <w:p w:rsidR="0086660A" w:rsidRPr="00AC212D" w:rsidRDefault="0086660A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Nagkaroon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maingat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preparasyon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tungo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pagkakaroon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isang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kakaibang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performans</w:t>
            </w:r>
            <w:proofErr w:type="spellEnd"/>
          </w:p>
          <w:p w:rsidR="0086660A" w:rsidRPr="00AC212D" w:rsidRDefault="0086660A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Napakahusay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napakaepektibo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39D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pagkabuo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="000C39D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  <w:r w:rsidR="000C39D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  <w:p w:rsidR="0021394E" w:rsidRPr="00AC212D" w:rsidRDefault="0021394E" w:rsidP="000C39DD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86660A" w:rsidRPr="00AC212D" w:rsidRDefault="0086660A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 xml:space="preserve">Angkop ang mga titik sa daloy ng kabuuan ng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</w:p>
          <w:p w:rsidR="0086660A" w:rsidRPr="00AC212D" w:rsidRDefault="0086660A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Nagkaroon ng preparasyon tungo sa pagkakaroon ng isang maayos na performans</w:t>
            </w:r>
          </w:p>
          <w:p w:rsidR="00F15E64" w:rsidRPr="00AC212D" w:rsidRDefault="0086660A" w:rsidP="00F15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 xml:space="preserve">Mahusay at napakaepektibo ng </w:t>
            </w:r>
            <w:proofErr w:type="spellStart"/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pagkabuo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  <w:p w:rsidR="0086660A" w:rsidRPr="00AC212D" w:rsidRDefault="0086660A" w:rsidP="00F15E64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20" w:type="dxa"/>
            <w:shd w:val="clear" w:color="auto" w:fill="auto"/>
          </w:tcPr>
          <w:p w:rsidR="0086660A" w:rsidRPr="00AC212D" w:rsidRDefault="0086660A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Limitado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paglalapat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angkop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titik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daloy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kabuuan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</w:p>
          <w:p w:rsidR="0086660A" w:rsidRPr="00AC212D" w:rsidRDefault="0086660A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Hindi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gaanong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naipakita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preparasyon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tungo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pagkakaroon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isang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maayos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performans</w:t>
            </w:r>
            <w:proofErr w:type="spellEnd"/>
          </w:p>
          <w:p w:rsidR="0086660A" w:rsidRPr="00AC212D" w:rsidRDefault="0086660A" w:rsidP="00F15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Bahagyang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mahusay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napakaepektibo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pagkabuo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8F5C51" w:rsidRPr="00AC212D" w:rsidRDefault="008F5C51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Hindi nalapatan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 xml:space="preserve">ng angkop na titik sa daloy ng kabuuan ng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</w:p>
          <w:p w:rsidR="008F5C51" w:rsidRPr="00AC212D" w:rsidRDefault="008F5C51" w:rsidP="00A832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Hindi naipakita ang preparasyon tungo sa pagkakaroon ng isang maayos na performans</w:t>
            </w:r>
          </w:p>
          <w:p w:rsidR="008F5C51" w:rsidRPr="00AC212D" w:rsidRDefault="008F5C51" w:rsidP="00F15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AC212D">
              <w:rPr>
                <w:rFonts w:ascii="Century Gothic" w:hAnsi="Century Gothic" w:cs="Arial Narrow"/>
                <w:sz w:val="16"/>
                <w:szCs w:val="16"/>
                <w:lang w:val="pl-PL"/>
              </w:rPr>
              <w:t xml:space="preserve">Hindi mahusay at napakaepektibo ng </w:t>
            </w:r>
            <w:proofErr w:type="spellStart"/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pagkabuo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="00F15E64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tanghalang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17ED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diwa</w:t>
            </w:r>
            <w:proofErr w:type="spellEnd"/>
          </w:p>
        </w:tc>
      </w:tr>
      <w:tr w:rsidR="008F5C51" w:rsidRPr="00AC212D" w:rsidTr="00AC212D">
        <w:trPr>
          <w:trHeight w:val="989"/>
        </w:trPr>
        <w:tc>
          <w:tcPr>
            <w:tcW w:w="1710" w:type="dxa"/>
            <w:shd w:val="clear" w:color="auto" w:fill="auto"/>
          </w:tcPr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  <w:r w:rsidRPr="00AC212D"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  <w:t>KAHANDAAN</w:t>
            </w:r>
          </w:p>
        </w:tc>
        <w:tc>
          <w:tcPr>
            <w:tcW w:w="2610" w:type="dxa"/>
            <w:shd w:val="clear" w:color="auto" w:fill="auto"/>
          </w:tcPr>
          <w:p w:rsidR="008F5C51" w:rsidRPr="00AC212D" w:rsidRDefault="008F5C51" w:rsidP="00A832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bawat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miyembro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grupo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nagpakita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lubos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proofErr w:type="gram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kahandaan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makikitang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sila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nagkaroon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sapat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pag-eensayo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8F5C51" w:rsidRPr="00AC212D" w:rsidRDefault="008F5C51" w:rsidP="00A832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Ang bawat miyembro ng grupo ay nagpakita ng kahandaan ngunit nangangailangan pa ng pag-eensayo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F5C51" w:rsidRPr="00AC212D" w:rsidRDefault="008F5C51" w:rsidP="00A832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bawat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miyembro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grupo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nagpakita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bahagyang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kahandaan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makikitang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hindi</w:t>
            </w:r>
            <w:proofErr w:type="spellEnd"/>
            <w:proofErr w:type="gram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sila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nagkaroon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sapat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panahon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pag-eensayo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8F5C51" w:rsidRPr="00AC212D" w:rsidRDefault="008F5C51" w:rsidP="00A832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Ang bawat miyembro ng grupo ay hindi kakikitaan ng sapat na kahandaan sa kanilang presentasyon.</w:t>
            </w:r>
          </w:p>
        </w:tc>
      </w:tr>
      <w:tr w:rsidR="008F5C51" w:rsidRPr="00AC212D" w:rsidTr="00AC212D">
        <w:trPr>
          <w:trHeight w:val="989"/>
        </w:trPr>
        <w:tc>
          <w:tcPr>
            <w:tcW w:w="1710" w:type="dxa"/>
            <w:shd w:val="clear" w:color="auto" w:fill="auto"/>
          </w:tcPr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</w:p>
          <w:p w:rsidR="008F5C51" w:rsidRPr="00AC212D" w:rsidRDefault="008F5C51" w:rsidP="00A832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</w:pPr>
            <w:r w:rsidRPr="00AC212D">
              <w:rPr>
                <w:rFonts w:ascii="Century Gothic" w:hAnsi="Century Gothic" w:cs="Arial Narrow"/>
                <w:b/>
                <w:color w:val="7030A0"/>
                <w:sz w:val="16"/>
                <w:szCs w:val="16"/>
                <w:lang w:val="sv-SE"/>
              </w:rPr>
              <w:t>PANGKALAHATANG DATING/ EPEKTO SA MGA MANONOOD</w:t>
            </w:r>
          </w:p>
        </w:tc>
        <w:tc>
          <w:tcPr>
            <w:tcW w:w="2610" w:type="dxa"/>
            <w:shd w:val="clear" w:color="auto" w:fill="auto"/>
          </w:tcPr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Napakahusay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intepretasyo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ginawa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ak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tor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kwento</w:t>
            </w:r>
            <w:proofErr w:type="spellEnd"/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Lubos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naipakita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aktor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kanilang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talent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pagganap</w:t>
            </w:r>
            <w:proofErr w:type="spellEnd"/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Lubos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natamo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layunin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kwento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manunulat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kwento</w:t>
            </w:r>
            <w:proofErr w:type="spellEnd"/>
          </w:p>
          <w:p w:rsidR="008F5C51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Lubos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</w:t>
            </w:r>
            <w:proofErr w:type="spellEnd"/>
            <w:proofErr w:type="gram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nakuha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atensyon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manonood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napakamalikhaing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paraan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Mahusay ng intepretasyong ginawa ng mga aktor sa kwento</w:t>
            </w:r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Naipakita ng mga aktor sa dula ang kanilang talento sa pagganap</w:t>
            </w:r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Natamo ang layunin ng kwento/ manunulat ng kwento</w:t>
            </w:r>
          </w:p>
          <w:p w:rsidR="008F5C51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Nakuha ang atensyon ng mga manonood sa napakamalikhaing paraan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Bahagyang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mahusay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intepretasyong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ginawa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ak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tor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kwento</w:t>
            </w:r>
            <w:proofErr w:type="spellEnd"/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Bahagyang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naipakita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aktor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kanilang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talent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pagganap</w:t>
            </w:r>
            <w:proofErr w:type="spellEnd"/>
          </w:p>
          <w:p w:rsidR="00FE2A51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Bahagyang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natamo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layunin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kwento</w:t>
            </w:r>
            <w:proofErr w:type="spellEnd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manunulat</w:t>
            </w:r>
            <w:proofErr w:type="spellEnd"/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80527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kwento</w:t>
            </w:r>
            <w:proofErr w:type="spellEnd"/>
          </w:p>
          <w:p w:rsidR="008F5C51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Bahagyang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nakuha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ang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atensyon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ng</w:t>
            </w:r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mga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manonood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sa</w:t>
            </w:r>
            <w:proofErr w:type="spellEnd"/>
            <w:proofErr w:type="gram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napakamalikhaing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paraan</w:t>
            </w:r>
            <w:proofErr w:type="spellEnd"/>
            <w:r w:rsidR="00FE2A5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Hindi naging mahusay ng intepretasyong ginawa ng mga aktor sa kwento</w:t>
            </w:r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Hindi naipakita ng mga aktor sa dula ang kanilang talento sa pagganap</w:t>
            </w:r>
          </w:p>
          <w:p w:rsidR="0021394E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Hindi lubos na natamo ang layunin ng kwento/ manunulat ng kwento</w:t>
            </w:r>
          </w:p>
          <w:p w:rsidR="008F5C51" w:rsidRPr="00AC212D" w:rsidRDefault="0021394E" w:rsidP="00A832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Hindi lubos na nakuha ang atensyon ng mga manonood sa napakamalikhaing paraan</w:t>
            </w:r>
            <w:r w:rsidR="00A72F27" w:rsidRPr="00AC212D"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  <w:t>.</w:t>
            </w:r>
          </w:p>
        </w:tc>
      </w:tr>
      <w:tr w:rsidR="00A72F27" w:rsidRPr="00AC212D" w:rsidTr="00AC212D">
        <w:trPr>
          <w:trHeight w:val="989"/>
        </w:trPr>
        <w:tc>
          <w:tcPr>
            <w:tcW w:w="1710" w:type="dxa"/>
            <w:shd w:val="clear" w:color="auto" w:fill="auto"/>
          </w:tcPr>
          <w:p w:rsidR="004117ED" w:rsidRPr="00AC212D" w:rsidRDefault="004117ED" w:rsidP="00A72F27">
            <w:pPr>
              <w:jc w:val="center"/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</w:pPr>
          </w:p>
          <w:p w:rsidR="00A72F27" w:rsidRPr="00AC212D" w:rsidRDefault="00A72F27" w:rsidP="007412E6">
            <w:pPr>
              <w:jc w:val="center"/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  <w:t>O</w:t>
            </w:r>
            <w:r w:rsidR="007412E6" w:rsidRPr="00AC212D"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  <w:t>RAS</w:t>
            </w:r>
          </w:p>
        </w:tc>
        <w:tc>
          <w:tcPr>
            <w:tcW w:w="2610" w:type="dxa"/>
            <w:shd w:val="clear" w:color="auto" w:fill="auto"/>
          </w:tcPr>
          <w:p w:rsidR="00A72F27" w:rsidRPr="00AC212D" w:rsidRDefault="00A72F27" w:rsidP="007412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Hindi bumaba sa 25 minuto at hindi lumagpas ng 30 minuto</w:t>
            </w:r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 ang naging presentasyon ng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dulang</w:t>
            </w:r>
            <w:proofErr w:type="spellEnd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tulaan</w:t>
            </w:r>
            <w:proofErr w:type="spellEnd"/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A72F27" w:rsidRPr="00AC212D" w:rsidRDefault="00A72F27" w:rsidP="007412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Lumagpas ng 1-3 minuto sa itinakdang oras</w:t>
            </w:r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 ang naging presentasyon ng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dulang</w:t>
            </w:r>
            <w:proofErr w:type="spellEnd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tulaan</w:t>
            </w:r>
            <w:proofErr w:type="spellEnd"/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72F27" w:rsidRPr="00AC212D" w:rsidRDefault="00A72F27" w:rsidP="007412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Lumpagpas ng 4-6 minuto sa itinakdang oras</w:t>
            </w:r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 ang naging presentasyon ng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dulang</w:t>
            </w:r>
            <w:proofErr w:type="spellEnd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tulaan</w:t>
            </w:r>
            <w:proofErr w:type="spellEnd"/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A72F27" w:rsidRPr="00AC212D" w:rsidRDefault="00A72F27" w:rsidP="00375D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16"/>
                <w:szCs w:val="16"/>
                <w:lang w:val="pl-PL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Lumagpas ng 7-10 minuto sa itinakdang oras. / Mababa pa sa 25 minuto ang naging presentasyon ng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dulang</w:t>
            </w:r>
            <w:proofErr w:type="spellEnd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5D01" w:rsidRPr="00AC212D">
              <w:rPr>
                <w:rFonts w:ascii="Century Gothic" w:hAnsi="Century Gothic" w:cs="Arial Narrow"/>
                <w:color w:val="000000"/>
                <w:sz w:val="16"/>
                <w:szCs w:val="16"/>
              </w:rPr>
              <w:t>tulaan</w:t>
            </w:r>
            <w:proofErr w:type="spellEnd"/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.</w:t>
            </w:r>
          </w:p>
        </w:tc>
      </w:tr>
      <w:tr w:rsidR="00DB1D16" w:rsidRPr="00AC212D" w:rsidTr="00AC212D">
        <w:trPr>
          <w:trHeight w:val="989"/>
        </w:trPr>
        <w:tc>
          <w:tcPr>
            <w:tcW w:w="1710" w:type="dxa"/>
            <w:shd w:val="clear" w:color="auto" w:fill="auto"/>
          </w:tcPr>
          <w:p w:rsidR="00DB1D16" w:rsidRPr="00AC212D" w:rsidRDefault="00DB1D16" w:rsidP="00A72F27">
            <w:pPr>
              <w:jc w:val="center"/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  <w:t>PAGGAMIT NG DI-BERBAL NA KOMUNIKASYON / PAHIWATIG (BOSES, KUMPAS, EYE CONTACT)</w:t>
            </w:r>
          </w:p>
        </w:tc>
        <w:tc>
          <w:tcPr>
            <w:tcW w:w="2610" w:type="dxa"/>
            <w:shd w:val="clear" w:color="auto" w:fill="auto"/>
          </w:tcPr>
          <w:p w:rsidR="00DB1D16" w:rsidRPr="00AC212D" w:rsidRDefault="00DB1D16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Kahanga-hanga at napakahusay ng </w:t>
            </w:r>
            <w:r w:rsidR="00661ED2" w:rsidRPr="00AC212D">
              <w:rPr>
                <w:rFonts w:ascii="Century Gothic" w:hAnsi="Century Gothic"/>
                <w:sz w:val="16"/>
                <w:szCs w:val="16"/>
                <w:lang w:val="fil-PH"/>
              </w:rPr>
              <w:t>ang iba’t ibang di-berbal na pahiwatig at ginamit sa isang kapuri-puring paraan.</w:t>
            </w:r>
          </w:p>
        </w:tc>
        <w:tc>
          <w:tcPr>
            <w:tcW w:w="2430" w:type="dxa"/>
            <w:shd w:val="clear" w:color="auto" w:fill="auto"/>
          </w:tcPr>
          <w:p w:rsidR="00DB1D16" w:rsidRPr="00AC212D" w:rsidRDefault="00661ED2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Mahusay ang iba’t ibang di-berbal na pahiwatig at ginamit sa karampatang paraan.</w:t>
            </w:r>
          </w:p>
        </w:tc>
        <w:tc>
          <w:tcPr>
            <w:tcW w:w="2520" w:type="dxa"/>
            <w:shd w:val="clear" w:color="auto" w:fill="auto"/>
          </w:tcPr>
          <w:p w:rsidR="00DB1D16" w:rsidRPr="00AC212D" w:rsidRDefault="00661ED2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Kasiya-siya ang iba’t ibang di-berbal na pahiwatig at ginamit sa katanggap-tanggap na paraan.</w:t>
            </w:r>
          </w:p>
        </w:tc>
        <w:tc>
          <w:tcPr>
            <w:tcW w:w="2430" w:type="dxa"/>
            <w:shd w:val="clear" w:color="auto" w:fill="auto"/>
          </w:tcPr>
          <w:p w:rsidR="00DB1D16" w:rsidRPr="00AC212D" w:rsidRDefault="00661ED2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Ang mga di-berbal na pahiwatig ay hindi naging maayos at hindi ginamit sa nararapat na paraan. </w:t>
            </w:r>
          </w:p>
        </w:tc>
      </w:tr>
      <w:tr w:rsidR="004117ED" w:rsidRPr="00AC212D" w:rsidTr="00AC212D">
        <w:trPr>
          <w:trHeight w:val="989"/>
        </w:trPr>
        <w:tc>
          <w:tcPr>
            <w:tcW w:w="1710" w:type="dxa"/>
            <w:shd w:val="clear" w:color="auto" w:fill="auto"/>
          </w:tcPr>
          <w:p w:rsidR="004117ED" w:rsidRPr="00AC212D" w:rsidRDefault="004117ED" w:rsidP="00A72F27">
            <w:pPr>
              <w:jc w:val="center"/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</w:pPr>
          </w:p>
          <w:p w:rsidR="007412E6" w:rsidRPr="00AC212D" w:rsidRDefault="007412E6" w:rsidP="007412E6">
            <w:pPr>
              <w:jc w:val="center"/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  <w:t xml:space="preserve">PAGLALAPAT NG </w:t>
            </w:r>
            <w:r w:rsidR="002F3CD9" w:rsidRPr="00AC212D">
              <w:rPr>
                <w:rFonts w:ascii="Century Gothic" w:hAnsi="Century Gothic"/>
                <w:b/>
                <w:color w:val="7030A0"/>
                <w:sz w:val="16"/>
                <w:szCs w:val="16"/>
                <w:lang w:val="fil-PH"/>
              </w:rPr>
              <w:t>TUNOG AT MUSIKA</w:t>
            </w:r>
          </w:p>
        </w:tc>
        <w:tc>
          <w:tcPr>
            <w:tcW w:w="2610" w:type="dxa"/>
            <w:shd w:val="clear" w:color="auto" w:fill="auto"/>
          </w:tcPr>
          <w:p w:rsidR="004117ED" w:rsidRPr="00AC212D" w:rsidRDefault="007412E6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Gumamit ang grupo ng mga “soud effects” na lubhang nakatulong sa pagpapalabas ng emosyon ng grupo sa tanghalang diwa</w:t>
            </w:r>
          </w:p>
        </w:tc>
        <w:tc>
          <w:tcPr>
            <w:tcW w:w="2430" w:type="dxa"/>
            <w:shd w:val="clear" w:color="auto" w:fill="auto"/>
          </w:tcPr>
          <w:p w:rsidR="004117ED" w:rsidRPr="00AC212D" w:rsidRDefault="007412E6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Gumamit ang grupo ng mga “soud effects” na bahagyang nakatulong sa pagpapalabas ng emosyon ng grupo sa tanghalang diwa</w:t>
            </w:r>
          </w:p>
        </w:tc>
        <w:tc>
          <w:tcPr>
            <w:tcW w:w="2520" w:type="dxa"/>
            <w:shd w:val="clear" w:color="auto" w:fill="auto"/>
          </w:tcPr>
          <w:p w:rsidR="004117ED" w:rsidRPr="00AC212D" w:rsidRDefault="007412E6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Gumamit ang grupo ng mga “soud effects” na nakatulong sa pagpapalabas ng emosyon ng grupo  sa tanghalang diwa ngunit bahagyang di angkop sa tema</w:t>
            </w:r>
          </w:p>
        </w:tc>
        <w:tc>
          <w:tcPr>
            <w:tcW w:w="2430" w:type="dxa"/>
            <w:shd w:val="clear" w:color="auto" w:fill="auto"/>
          </w:tcPr>
          <w:p w:rsidR="007412E6" w:rsidRPr="00AC212D" w:rsidRDefault="007412E6" w:rsidP="007412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Gumamit ang grupo ng mga “soud effects” na hindi nakatulong sa pagpapalabas ng emosyon ng grupoat bahagyang nakagulo sa daloy ng tanghalang diwa</w:t>
            </w:r>
          </w:p>
        </w:tc>
      </w:tr>
      <w:tr w:rsidR="007412E6" w:rsidRPr="00AC212D" w:rsidTr="00F80527">
        <w:trPr>
          <w:trHeight w:val="620"/>
        </w:trPr>
        <w:tc>
          <w:tcPr>
            <w:tcW w:w="9270" w:type="dxa"/>
            <w:gridSpan w:val="4"/>
            <w:shd w:val="clear" w:color="auto" w:fill="auto"/>
          </w:tcPr>
          <w:p w:rsidR="00DB1D16" w:rsidRPr="00AC212D" w:rsidRDefault="00DB1D16" w:rsidP="007412E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  <w:lang w:val="fil-PH"/>
              </w:rPr>
            </w:pPr>
          </w:p>
          <w:p w:rsidR="007412E6" w:rsidRPr="00AC212D" w:rsidRDefault="007412E6" w:rsidP="007412E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b/>
                <w:sz w:val="16"/>
                <w:szCs w:val="16"/>
                <w:lang w:val="fil-PH"/>
              </w:rPr>
              <w:t>KABUUAN</w:t>
            </w:r>
          </w:p>
          <w:p w:rsidR="007412E6" w:rsidRPr="00AC212D" w:rsidRDefault="00D55378" w:rsidP="007412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KABUUANG ISKOR / 28</w:t>
            </w:r>
            <w:r w:rsidR="007412E6" w:rsidRPr="00AC212D">
              <w:rPr>
                <w:rFonts w:ascii="Century Gothic" w:hAnsi="Century Gothic"/>
                <w:sz w:val="16"/>
                <w:szCs w:val="16"/>
                <w:lang w:val="fil-PH"/>
              </w:rPr>
              <w:t xml:space="preserve"> X 50 + 50 = ________ X 0 .30</w:t>
            </w:r>
          </w:p>
        </w:tc>
        <w:tc>
          <w:tcPr>
            <w:tcW w:w="2430" w:type="dxa"/>
            <w:shd w:val="clear" w:color="auto" w:fill="auto"/>
          </w:tcPr>
          <w:p w:rsidR="00DB1D16" w:rsidRPr="00AC212D" w:rsidRDefault="00DB1D16" w:rsidP="007412E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</w:p>
          <w:p w:rsidR="007412E6" w:rsidRPr="00AC212D" w:rsidRDefault="007412E6" w:rsidP="007412E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KABUUANG ISKOR:</w:t>
            </w:r>
          </w:p>
          <w:p w:rsidR="007412E6" w:rsidRPr="00AC212D" w:rsidRDefault="007412E6" w:rsidP="007412E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  <w:lang w:val="fil-PH"/>
              </w:rPr>
            </w:pPr>
            <w:r w:rsidRPr="00AC212D">
              <w:rPr>
                <w:rFonts w:ascii="Century Gothic" w:hAnsi="Century Gothic"/>
                <w:sz w:val="16"/>
                <w:szCs w:val="16"/>
                <w:lang w:val="fil-PH"/>
              </w:rPr>
              <w:t>____________/2</w:t>
            </w:r>
            <w:r w:rsidR="00375D01" w:rsidRPr="00AC212D">
              <w:rPr>
                <w:rFonts w:ascii="Century Gothic" w:hAnsi="Century Gothic"/>
                <w:sz w:val="16"/>
                <w:szCs w:val="16"/>
                <w:lang w:val="fil-PH"/>
              </w:rPr>
              <w:t>8</w:t>
            </w:r>
          </w:p>
        </w:tc>
      </w:tr>
    </w:tbl>
    <w:p w:rsidR="002B3FEC" w:rsidRPr="00AC212D" w:rsidRDefault="002B3FEC" w:rsidP="002B3FEC">
      <w:pPr>
        <w:tabs>
          <w:tab w:val="left" w:pos="1589"/>
        </w:tabs>
        <w:rPr>
          <w:rFonts w:ascii="Century Gothic" w:hAnsi="Century Gothic" w:cs="Arial"/>
          <w:sz w:val="16"/>
          <w:szCs w:val="16"/>
          <w:lang w:val="sv-SE"/>
        </w:rPr>
      </w:pPr>
    </w:p>
    <w:p w:rsidR="00132F0A" w:rsidRPr="00AC212D" w:rsidRDefault="00132F0A" w:rsidP="007412E6">
      <w:pPr>
        <w:tabs>
          <w:tab w:val="left" w:pos="1589"/>
        </w:tabs>
        <w:jc w:val="center"/>
        <w:rPr>
          <w:rFonts w:ascii="Century Gothic" w:hAnsi="Century Gothic" w:cs="Arial"/>
          <w:b/>
          <w:sz w:val="16"/>
          <w:szCs w:val="16"/>
          <w:lang w:val="sv-SE"/>
        </w:rPr>
      </w:pPr>
    </w:p>
    <w:p w:rsidR="00132F0A" w:rsidRPr="00AC212D" w:rsidRDefault="00132F0A" w:rsidP="007412E6">
      <w:pPr>
        <w:tabs>
          <w:tab w:val="left" w:pos="1589"/>
        </w:tabs>
        <w:jc w:val="center"/>
        <w:rPr>
          <w:rFonts w:ascii="Century Gothic" w:hAnsi="Century Gothic" w:cs="Arial"/>
          <w:b/>
          <w:sz w:val="16"/>
          <w:szCs w:val="16"/>
          <w:lang w:val="sv-SE"/>
        </w:rPr>
      </w:pPr>
    </w:p>
    <w:p w:rsidR="00F80527" w:rsidRPr="00AC212D" w:rsidRDefault="00F80527" w:rsidP="00E2519B">
      <w:pPr>
        <w:tabs>
          <w:tab w:val="left" w:pos="1589"/>
        </w:tabs>
        <w:rPr>
          <w:rFonts w:ascii="Century Gothic" w:hAnsi="Century Gothic" w:cs="Arial"/>
          <w:b/>
          <w:sz w:val="16"/>
          <w:szCs w:val="16"/>
          <w:lang w:val="sv-SE"/>
        </w:rPr>
      </w:pPr>
    </w:p>
    <w:sectPr w:rsidR="00F80527" w:rsidRPr="00AC212D" w:rsidSect="00953D2B">
      <w:pgSz w:w="12240" w:h="1872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084818"/>
    <w:multiLevelType w:val="hybridMultilevel"/>
    <w:tmpl w:val="D6AA7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66394"/>
    <w:multiLevelType w:val="hybridMultilevel"/>
    <w:tmpl w:val="B0D68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24493"/>
    <w:multiLevelType w:val="hybridMultilevel"/>
    <w:tmpl w:val="F4E6E28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F0E6A"/>
    <w:multiLevelType w:val="hybridMultilevel"/>
    <w:tmpl w:val="DABE54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E2210"/>
    <w:multiLevelType w:val="hybridMultilevel"/>
    <w:tmpl w:val="FB14B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162B9"/>
    <w:multiLevelType w:val="hybridMultilevel"/>
    <w:tmpl w:val="AAA8588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D6883"/>
    <w:multiLevelType w:val="hybridMultilevel"/>
    <w:tmpl w:val="940E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DA122"/>
    <w:multiLevelType w:val="hybridMultilevel"/>
    <w:tmpl w:val="E02966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967195"/>
    <w:multiLevelType w:val="hybridMultilevel"/>
    <w:tmpl w:val="D1A2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85B5A"/>
    <w:multiLevelType w:val="hybridMultilevel"/>
    <w:tmpl w:val="FF38B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8CE14"/>
    <w:multiLevelType w:val="hybridMultilevel"/>
    <w:tmpl w:val="C55FE3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F176D21"/>
    <w:multiLevelType w:val="hybridMultilevel"/>
    <w:tmpl w:val="A0D21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722B7"/>
    <w:multiLevelType w:val="hybridMultilevel"/>
    <w:tmpl w:val="647E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EC"/>
    <w:rsid w:val="000C39DD"/>
    <w:rsid w:val="001025CA"/>
    <w:rsid w:val="00132F0A"/>
    <w:rsid w:val="0021394E"/>
    <w:rsid w:val="002B3FEC"/>
    <w:rsid w:val="002F3CD9"/>
    <w:rsid w:val="00375D01"/>
    <w:rsid w:val="004117ED"/>
    <w:rsid w:val="004158B0"/>
    <w:rsid w:val="005532CB"/>
    <w:rsid w:val="00580417"/>
    <w:rsid w:val="00590851"/>
    <w:rsid w:val="00661ED2"/>
    <w:rsid w:val="006D2697"/>
    <w:rsid w:val="006E156B"/>
    <w:rsid w:val="007412E6"/>
    <w:rsid w:val="00841FB9"/>
    <w:rsid w:val="0086660A"/>
    <w:rsid w:val="00895EFA"/>
    <w:rsid w:val="008C7616"/>
    <w:rsid w:val="008F3031"/>
    <w:rsid w:val="008F5C51"/>
    <w:rsid w:val="00953D2B"/>
    <w:rsid w:val="00A61345"/>
    <w:rsid w:val="00A72F27"/>
    <w:rsid w:val="00A832F9"/>
    <w:rsid w:val="00AC212D"/>
    <w:rsid w:val="00AC2BD8"/>
    <w:rsid w:val="00B27D42"/>
    <w:rsid w:val="00BF731D"/>
    <w:rsid w:val="00C51795"/>
    <w:rsid w:val="00C55F9C"/>
    <w:rsid w:val="00D51B58"/>
    <w:rsid w:val="00D55378"/>
    <w:rsid w:val="00D94AB5"/>
    <w:rsid w:val="00DB1D16"/>
    <w:rsid w:val="00E2519B"/>
    <w:rsid w:val="00E463D7"/>
    <w:rsid w:val="00F15E64"/>
    <w:rsid w:val="00F80527"/>
    <w:rsid w:val="00FA31ED"/>
    <w:rsid w:val="00FE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FFCC6-3A33-4B0E-89EE-5E1DF3E8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51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F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E0F3-DF0B-47F8-A043-8960F0E1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PAMANTAYAN SA DULA SA MASIPAG</vt:lpstr>
    </vt:vector>
  </TitlesOfParts>
  <Company>ISD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PAMANTAYAN SA DULA SA MASIPAG</dc:title>
  <dc:creator>user1</dc:creator>
  <cp:lastModifiedBy>mao salvador</cp:lastModifiedBy>
  <cp:revision>2</cp:revision>
  <cp:lastPrinted>2016-12-01T13:40:00Z</cp:lastPrinted>
  <dcterms:created xsi:type="dcterms:W3CDTF">2017-05-13T18:49:00Z</dcterms:created>
  <dcterms:modified xsi:type="dcterms:W3CDTF">2017-05-13T18:49:00Z</dcterms:modified>
</cp:coreProperties>
</file>