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21" w:rsidRPr="00C762F9" w:rsidRDefault="000A525E" w:rsidP="00C762F9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C762F9">
        <w:rPr>
          <w:rFonts w:ascii="Century Gothic" w:hAnsi="Century Gothic" w:cs="Calibri"/>
          <w:b/>
          <w:sz w:val="20"/>
          <w:szCs w:val="20"/>
        </w:rPr>
        <w:t>PAMANTAYAN SA PORTFOLIO</w:t>
      </w:r>
    </w:p>
    <w:tbl>
      <w:tblPr>
        <w:tblpPr w:leftFromText="180" w:rightFromText="180" w:vertAnchor="page" w:horzAnchor="margin" w:tblpXSpec="center" w:tblpY="2153"/>
        <w:tblW w:w="1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50"/>
        <w:gridCol w:w="1615"/>
        <w:gridCol w:w="1625"/>
        <w:gridCol w:w="1764"/>
        <w:gridCol w:w="1836"/>
        <w:gridCol w:w="1044"/>
      </w:tblGrid>
      <w:tr w:rsidR="00F42FB7" w:rsidRPr="00C762F9" w:rsidTr="00C762F9">
        <w:tc>
          <w:tcPr>
            <w:tcW w:w="1728" w:type="dxa"/>
            <w:shd w:val="clear" w:color="auto" w:fill="000000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PORTFOLIO</w:t>
            </w:r>
          </w:p>
        </w:tc>
        <w:tc>
          <w:tcPr>
            <w:tcW w:w="2250" w:type="dxa"/>
            <w:shd w:val="clear" w:color="auto" w:fill="000000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1615" w:type="dxa"/>
            <w:shd w:val="clear" w:color="auto" w:fill="000000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1625" w:type="dxa"/>
            <w:shd w:val="clear" w:color="auto" w:fill="000000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764" w:type="dxa"/>
            <w:shd w:val="clear" w:color="auto" w:fill="000000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836" w:type="dxa"/>
            <w:shd w:val="clear" w:color="auto" w:fill="000000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1044" w:type="dxa"/>
            <w:shd w:val="clear" w:color="auto" w:fill="000000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SCORES</w:t>
            </w:r>
          </w:p>
        </w:tc>
      </w:tr>
      <w:tr w:rsidR="00F42FB7" w:rsidRPr="00C762F9" w:rsidTr="00C762F9">
        <w:tc>
          <w:tcPr>
            <w:tcW w:w="1728" w:type="dxa"/>
            <w:shd w:val="clear" w:color="auto" w:fill="auto"/>
          </w:tcPr>
          <w:p w:rsidR="00B86A9B" w:rsidRPr="00C762F9" w:rsidRDefault="00B86A9B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86A9B" w:rsidRPr="00C762F9" w:rsidRDefault="00B86A9B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B86A9B" w:rsidRPr="00C762F9" w:rsidRDefault="00B86A9B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sz w:val="16"/>
                <w:szCs w:val="16"/>
              </w:rPr>
              <w:t>KONSEPTO</w:t>
            </w:r>
          </w:p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naglalaman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lubhang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napakahusay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napakalinaw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na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nilalaman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 xml:space="preserve"> at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magkakaugnay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na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ideya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upang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makabuo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iisang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konsepto</w:t>
            </w:r>
            <w:proofErr w:type="spellEnd"/>
            <w:r w:rsidR="00B86A9B" w:rsidRPr="00C762F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615" w:type="dxa"/>
            <w:shd w:val="clear" w:color="auto" w:fill="auto"/>
          </w:tcPr>
          <w:p w:rsidR="000A525E" w:rsidRPr="00C762F9" w:rsidRDefault="00B86A9B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naglalaman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napakahusay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malinaw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at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magkakaugnay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ideya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upang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makabuo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iisang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konsepto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625" w:type="dxa"/>
            <w:shd w:val="clear" w:color="auto" w:fill="auto"/>
          </w:tcPr>
          <w:p w:rsidR="000A525E" w:rsidRPr="00C762F9" w:rsidRDefault="00B86A9B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naglalaman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bahagyang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mahusay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malinaw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at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bahagyang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magkakaugnay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ideya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upang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makabuo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isang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konsepto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764" w:type="dxa"/>
            <w:shd w:val="clear" w:color="auto" w:fill="auto"/>
          </w:tcPr>
          <w:p w:rsidR="000A525E" w:rsidRPr="00C762F9" w:rsidRDefault="00B86A9B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naglalaman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hindi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mahusay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bahagyang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Malabo at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bahagyang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hindi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magkakaugnay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ideyaupang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makabuo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isang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konsepto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0A525E" w:rsidRPr="00C762F9" w:rsidRDefault="00B86A9B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 </w:t>
            </w:r>
            <w:proofErr w:type="gramStart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ay 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hindi</w:t>
            </w:r>
            <w:proofErr w:type="spellEnd"/>
            <w:proofErr w:type="gram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naglalaman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mahusay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malinaw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at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magkakaugnay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ideya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nagging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hadlang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upang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makabuo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iisang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konsepto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044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F42FB7" w:rsidRPr="00C762F9" w:rsidTr="00C762F9">
        <w:tc>
          <w:tcPr>
            <w:tcW w:w="1728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A525E" w:rsidRPr="00C762F9" w:rsidRDefault="00DB632D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sz w:val="16"/>
                <w:szCs w:val="16"/>
              </w:rPr>
              <w:t>KALAHATAN NG KAHINGIAN</w:t>
            </w:r>
          </w:p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0A525E" w:rsidRPr="00C762F9" w:rsidRDefault="00DB632D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naglalaman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lahat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at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kumpletong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kahingian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o portfolio entries (9)</w:t>
            </w:r>
          </w:p>
        </w:tc>
        <w:tc>
          <w:tcPr>
            <w:tcW w:w="1615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42FB7" w:rsidRPr="00C762F9" w:rsidRDefault="00DB632D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Isa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mga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kahingian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wala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portfolio.</w:t>
            </w:r>
          </w:p>
          <w:p w:rsidR="00F42FB7" w:rsidRPr="00C762F9" w:rsidRDefault="00F42FB7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42FB7" w:rsidRPr="00C762F9" w:rsidRDefault="00F42FB7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0A525E" w:rsidRPr="00C762F9" w:rsidRDefault="00F42FB7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sz w:val="16"/>
                <w:szCs w:val="16"/>
              </w:rPr>
              <w:t>(8)</w:t>
            </w:r>
          </w:p>
        </w:tc>
        <w:tc>
          <w:tcPr>
            <w:tcW w:w="1625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42FB7" w:rsidRPr="00C762F9" w:rsidRDefault="00DB632D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Dalawa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mga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kahingian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wala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portfolio.</w:t>
            </w:r>
          </w:p>
          <w:p w:rsidR="00F42FB7" w:rsidRPr="00C762F9" w:rsidRDefault="00F42FB7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42FB7" w:rsidRPr="00C762F9" w:rsidRDefault="00F42FB7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0A525E" w:rsidRPr="00C762F9" w:rsidRDefault="00F42FB7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sz w:val="16"/>
                <w:szCs w:val="16"/>
              </w:rPr>
              <w:t>(7)</w:t>
            </w:r>
          </w:p>
        </w:tc>
        <w:tc>
          <w:tcPr>
            <w:tcW w:w="1764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0A525E" w:rsidRPr="00C762F9" w:rsidRDefault="00DB632D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Tatlo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mga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kahingian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wala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portfolio.</w:t>
            </w:r>
          </w:p>
          <w:p w:rsidR="00F42FB7" w:rsidRPr="00C762F9" w:rsidRDefault="00F42FB7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42FB7" w:rsidRPr="00C762F9" w:rsidRDefault="00F42FB7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42FB7" w:rsidRPr="00C762F9" w:rsidRDefault="00F42FB7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sz w:val="16"/>
                <w:szCs w:val="16"/>
              </w:rPr>
              <w:t>(6)</w:t>
            </w:r>
          </w:p>
        </w:tc>
        <w:tc>
          <w:tcPr>
            <w:tcW w:w="1836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0A525E" w:rsidRPr="00C762F9" w:rsidRDefault="00DB632D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Apat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o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higit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pasa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mga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kahingian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wala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portfolio.</w:t>
            </w:r>
          </w:p>
          <w:p w:rsidR="00F42FB7" w:rsidRPr="00C762F9" w:rsidRDefault="00F42FB7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F42FB7" w:rsidRPr="00C762F9" w:rsidRDefault="00F42FB7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sz w:val="16"/>
                <w:szCs w:val="16"/>
              </w:rPr>
              <w:t>(5-0)</w:t>
            </w:r>
          </w:p>
        </w:tc>
        <w:tc>
          <w:tcPr>
            <w:tcW w:w="1044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F42FB7" w:rsidRPr="00C762F9" w:rsidTr="00C762F9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A525E" w:rsidRPr="00C762F9" w:rsidRDefault="00DB632D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sz w:val="16"/>
                <w:szCs w:val="16"/>
              </w:rPr>
              <w:t>PAGKAMALIKHAIN AT ORGANISASYON</w:t>
            </w:r>
          </w:p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DB632D" w:rsidRPr="00C762F9" w:rsidRDefault="00DB632D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mga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kahingin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lubhang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nakaayos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may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pagkakasunod-sunod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at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nagpapakita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orihinalidad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at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pagkamalikhain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DB632D" w:rsidRPr="00C762F9" w:rsidRDefault="00DB632D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mga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kahingin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nakaayos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may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pagkakasunod-sunod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at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nagpapakita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orihinalidad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at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pagkamalikhain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0A525E" w:rsidRPr="00C762F9" w:rsidRDefault="00B86A9B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mga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kahingin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bahagyang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nakaayos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may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pagkakasunod-sunod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at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nagpapakita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orihinalidad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86A9B" w:rsidRPr="00C762F9" w:rsidRDefault="00B86A9B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mga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kahingin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bahagyang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hindi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nakaayos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may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pagkakasunod-sunod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at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bahagyang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nagpapakita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orihinalidad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86A9B" w:rsidRPr="00C762F9" w:rsidRDefault="00B86A9B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mga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kahingin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sa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portfolio ay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lubhang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walang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Arial"/>
                <w:sz w:val="16"/>
                <w:szCs w:val="16"/>
              </w:rPr>
              <w:t>orihinalidad</w:t>
            </w:r>
            <w:proofErr w:type="spellEnd"/>
            <w:r w:rsidRPr="00C762F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1044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F42FB7" w:rsidRPr="00C762F9" w:rsidTr="00C762F9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A525E" w:rsidRPr="00C762F9" w:rsidRDefault="00DB632D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sz w:val="16"/>
                <w:szCs w:val="16"/>
              </w:rPr>
              <w:t>KABUUAN</w:t>
            </w:r>
          </w:p>
        </w:tc>
        <w:tc>
          <w:tcPr>
            <w:tcW w:w="1044" w:type="dxa"/>
            <w:shd w:val="clear" w:color="auto" w:fill="auto"/>
          </w:tcPr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2F9">
              <w:rPr>
                <w:rFonts w:ascii="Century Gothic" w:hAnsi="Century Gothic" w:cs="Arial"/>
                <w:b/>
                <w:sz w:val="16"/>
                <w:szCs w:val="16"/>
              </w:rPr>
              <w:t>/</w:t>
            </w:r>
            <w:r w:rsidR="00DB632D" w:rsidRPr="00C762F9">
              <w:rPr>
                <w:rFonts w:ascii="Century Gothic" w:hAnsi="Century Gothic" w:cs="Arial"/>
                <w:b/>
                <w:sz w:val="16"/>
                <w:szCs w:val="16"/>
              </w:rPr>
              <w:t>15</w:t>
            </w:r>
          </w:p>
          <w:p w:rsidR="000A525E" w:rsidRPr="00C762F9" w:rsidRDefault="000A525E" w:rsidP="00C762F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:rsidR="002536FB" w:rsidRPr="00C762F9" w:rsidRDefault="000A525E" w:rsidP="00C762F9">
      <w:pPr>
        <w:jc w:val="center"/>
        <w:rPr>
          <w:rFonts w:ascii="Century Gothic" w:hAnsi="Century Gothic" w:cs="Calibri"/>
          <w:sz w:val="20"/>
          <w:szCs w:val="20"/>
        </w:rPr>
      </w:pPr>
      <w:r w:rsidRPr="00C762F9">
        <w:rPr>
          <w:rFonts w:ascii="Century Gothic" w:hAnsi="Century Gothic" w:cs="Calibri"/>
          <w:sz w:val="20"/>
          <w:szCs w:val="20"/>
        </w:rPr>
        <w:t>F I L I T R I / M A S I P A G</w:t>
      </w:r>
    </w:p>
    <w:p w:rsidR="00427B28" w:rsidRPr="00C762F9" w:rsidRDefault="00427B28" w:rsidP="00C762F9">
      <w:pPr>
        <w:jc w:val="center"/>
        <w:rPr>
          <w:rFonts w:ascii="Century Gothic" w:hAnsi="Century Gothic" w:cs="Calibri"/>
          <w:sz w:val="20"/>
          <w:szCs w:val="20"/>
        </w:rPr>
      </w:pPr>
      <w:r w:rsidRPr="00C762F9">
        <w:rPr>
          <w:rFonts w:ascii="Century Gothic" w:hAnsi="Century Gothic" w:cs="Calibri"/>
          <w:sz w:val="20"/>
          <w:szCs w:val="20"/>
        </w:rPr>
        <w:t xml:space="preserve">(20%) ng Pinal </w:t>
      </w:r>
      <w:proofErr w:type="spellStart"/>
      <w:proofErr w:type="gramStart"/>
      <w:r w:rsidRPr="00C762F9">
        <w:rPr>
          <w:rFonts w:ascii="Century Gothic" w:hAnsi="Century Gothic" w:cs="Calibri"/>
          <w:sz w:val="20"/>
          <w:szCs w:val="20"/>
        </w:rPr>
        <w:t>na</w:t>
      </w:r>
      <w:proofErr w:type="spellEnd"/>
      <w:proofErr w:type="gramEnd"/>
      <w:r w:rsidRPr="00C762F9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C762F9">
        <w:rPr>
          <w:rFonts w:ascii="Century Gothic" w:hAnsi="Century Gothic" w:cs="Calibri"/>
          <w:sz w:val="20"/>
          <w:szCs w:val="20"/>
        </w:rPr>
        <w:t>Kahingian</w:t>
      </w:r>
      <w:proofErr w:type="spellEnd"/>
    </w:p>
    <w:p w:rsidR="00427B28" w:rsidRDefault="00427B28" w:rsidP="00C762F9">
      <w:pPr>
        <w:jc w:val="center"/>
        <w:rPr>
          <w:rFonts w:ascii="Century Gothic" w:hAnsi="Century Gothic" w:cs="Calibri"/>
          <w:b/>
          <w:sz w:val="16"/>
          <w:szCs w:val="16"/>
        </w:rPr>
      </w:pPr>
    </w:p>
    <w:p w:rsidR="00C762F9" w:rsidRDefault="00C762F9" w:rsidP="00C762F9">
      <w:pPr>
        <w:jc w:val="center"/>
        <w:rPr>
          <w:rFonts w:ascii="Century Gothic" w:hAnsi="Century Gothic" w:cs="Calibri"/>
          <w:b/>
          <w:sz w:val="16"/>
          <w:szCs w:val="16"/>
        </w:rPr>
      </w:pPr>
    </w:p>
    <w:p w:rsidR="00C762F9" w:rsidRDefault="00C762F9" w:rsidP="00C762F9">
      <w:pPr>
        <w:jc w:val="center"/>
        <w:rPr>
          <w:rFonts w:ascii="Century Gothic" w:hAnsi="Century Gothic" w:cs="Calibri"/>
          <w:b/>
          <w:sz w:val="16"/>
          <w:szCs w:val="16"/>
        </w:rPr>
      </w:pPr>
    </w:p>
    <w:p w:rsidR="00C762F9" w:rsidRDefault="00C762F9" w:rsidP="00C762F9">
      <w:pPr>
        <w:jc w:val="center"/>
        <w:rPr>
          <w:rFonts w:ascii="Century Gothic" w:hAnsi="Century Gothic" w:cs="Calibri"/>
          <w:b/>
          <w:sz w:val="16"/>
          <w:szCs w:val="16"/>
        </w:rPr>
      </w:pPr>
    </w:p>
    <w:p w:rsidR="00C762F9" w:rsidRDefault="00C762F9" w:rsidP="00C762F9">
      <w:pPr>
        <w:jc w:val="center"/>
        <w:rPr>
          <w:rFonts w:ascii="Century Gothic" w:hAnsi="Century Gothic" w:cs="Calibr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762F9" w:rsidTr="00C762F9">
        <w:tc>
          <w:tcPr>
            <w:tcW w:w="11016" w:type="dxa"/>
            <w:gridSpan w:val="2"/>
            <w:shd w:val="clear" w:color="auto" w:fill="B8CCE4" w:themeFill="accent1" w:themeFillTint="66"/>
          </w:tcPr>
          <w:p w:rsidR="00C762F9" w:rsidRDefault="00C762F9" w:rsidP="00C762F9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C762F9" w:rsidRDefault="00C762F9" w:rsidP="00C762F9">
            <w:pPr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C762F9">
              <w:rPr>
                <w:rFonts w:ascii="Century Gothic" w:hAnsi="Century Gothic" w:cs="Calibri"/>
                <w:sz w:val="20"/>
                <w:szCs w:val="20"/>
              </w:rPr>
              <w:t>Pangalan</w:t>
            </w:r>
            <w:proofErr w:type="spellEnd"/>
            <w:r w:rsidRPr="00C762F9">
              <w:rPr>
                <w:rFonts w:ascii="Century Gothic" w:hAnsi="Century Gothic" w:cs="Calibri"/>
                <w:sz w:val="20"/>
                <w:szCs w:val="20"/>
              </w:rPr>
              <w:t xml:space="preserve"> ng </w:t>
            </w:r>
            <w:proofErr w:type="spellStart"/>
            <w:r w:rsidRPr="00C762F9">
              <w:rPr>
                <w:rFonts w:ascii="Century Gothic" w:hAnsi="Century Gothic" w:cs="Calibri"/>
                <w:sz w:val="20"/>
                <w:szCs w:val="20"/>
              </w:rPr>
              <w:t>mga</w:t>
            </w:r>
            <w:proofErr w:type="spellEnd"/>
            <w:r w:rsidRPr="00C762F9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C762F9">
              <w:rPr>
                <w:rFonts w:ascii="Century Gothic" w:hAnsi="Century Gothic" w:cs="Calibri"/>
                <w:sz w:val="20"/>
                <w:szCs w:val="20"/>
              </w:rPr>
              <w:t>Miyembro</w:t>
            </w:r>
            <w:proofErr w:type="spellEnd"/>
            <w:r w:rsidRPr="00C762F9">
              <w:rPr>
                <w:rFonts w:ascii="Century Gothic" w:hAnsi="Century Gothic" w:cs="Calibri"/>
                <w:sz w:val="20"/>
                <w:szCs w:val="20"/>
              </w:rPr>
              <w:t>:</w:t>
            </w:r>
          </w:p>
          <w:p w:rsidR="00C762F9" w:rsidRPr="00C762F9" w:rsidRDefault="00C762F9" w:rsidP="00C762F9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C762F9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  <w:tr w:rsidR="00C762F9" w:rsidTr="00C762F9">
        <w:tc>
          <w:tcPr>
            <w:tcW w:w="5508" w:type="dxa"/>
          </w:tcPr>
          <w:p w:rsidR="00C762F9" w:rsidRDefault="00C762F9" w:rsidP="00C762F9">
            <w:pPr>
              <w:spacing w:line="48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C762F9" w:rsidRDefault="00C762F9" w:rsidP="00C762F9">
            <w:pPr>
              <w:spacing w:line="48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</w:tr>
      <w:tr w:rsidR="00C762F9" w:rsidTr="00C762F9">
        <w:tc>
          <w:tcPr>
            <w:tcW w:w="5508" w:type="dxa"/>
          </w:tcPr>
          <w:p w:rsidR="00C762F9" w:rsidRDefault="00C762F9" w:rsidP="00C762F9">
            <w:pPr>
              <w:spacing w:line="48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C762F9" w:rsidRDefault="00C762F9" w:rsidP="00C762F9">
            <w:pPr>
              <w:spacing w:line="48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</w:tr>
      <w:tr w:rsidR="00C762F9" w:rsidTr="00C762F9">
        <w:tc>
          <w:tcPr>
            <w:tcW w:w="5508" w:type="dxa"/>
          </w:tcPr>
          <w:p w:rsidR="00C762F9" w:rsidRDefault="00C762F9" w:rsidP="00C762F9">
            <w:pPr>
              <w:spacing w:line="48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C762F9" w:rsidRDefault="00C762F9" w:rsidP="00C762F9">
            <w:pPr>
              <w:spacing w:line="48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</w:tr>
      <w:tr w:rsidR="00C762F9" w:rsidTr="00C762F9">
        <w:tc>
          <w:tcPr>
            <w:tcW w:w="5508" w:type="dxa"/>
          </w:tcPr>
          <w:p w:rsidR="00C762F9" w:rsidRDefault="00C762F9" w:rsidP="00C762F9">
            <w:pPr>
              <w:spacing w:line="48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C762F9" w:rsidRDefault="00C762F9" w:rsidP="00C762F9">
            <w:pPr>
              <w:spacing w:line="48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</w:tr>
      <w:tr w:rsidR="00C762F9" w:rsidTr="00C762F9">
        <w:tc>
          <w:tcPr>
            <w:tcW w:w="5508" w:type="dxa"/>
          </w:tcPr>
          <w:p w:rsidR="00C762F9" w:rsidRDefault="00C762F9" w:rsidP="00C762F9">
            <w:pPr>
              <w:spacing w:line="48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5508" w:type="dxa"/>
          </w:tcPr>
          <w:p w:rsidR="00C762F9" w:rsidRDefault="00C762F9" w:rsidP="00C762F9">
            <w:pPr>
              <w:spacing w:line="48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</w:tr>
    </w:tbl>
    <w:p w:rsidR="00C762F9" w:rsidRPr="00C762F9" w:rsidRDefault="00C762F9" w:rsidP="00C762F9">
      <w:pPr>
        <w:jc w:val="center"/>
        <w:rPr>
          <w:rFonts w:ascii="Century Gothic" w:hAnsi="Century Gothic" w:cs="Calibri"/>
          <w:b/>
          <w:sz w:val="16"/>
          <w:szCs w:val="16"/>
        </w:rPr>
      </w:pPr>
      <w:bookmarkStart w:id="0" w:name="_GoBack"/>
      <w:bookmarkEnd w:id="0"/>
    </w:p>
    <w:sectPr w:rsidR="00C762F9" w:rsidRPr="00C762F9" w:rsidSect="000A5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86"/>
    <w:rsid w:val="000A525E"/>
    <w:rsid w:val="00137AFE"/>
    <w:rsid w:val="001C431B"/>
    <w:rsid w:val="001D1421"/>
    <w:rsid w:val="001E366E"/>
    <w:rsid w:val="002536FB"/>
    <w:rsid w:val="003346A5"/>
    <w:rsid w:val="003722D1"/>
    <w:rsid w:val="00425974"/>
    <w:rsid w:val="00427B28"/>
    <w:rsid w:val="00497A93"/>
    <w:rsid w:val="004A2260"/>
    <w:rsid w:val="00500176"/>
    <w:rsid w:val="0051417F"/>
    <w:rsid w:val="0058218B"/>
    <w:rsid w:val="005B2952"/>
    <w:rsid w:val="00826E61"/>
    <w:rsid w:val="008C7536"/>
    <w:rsid w:val="0090152C"/>
    <w:rsid w:val="00A37414"/>
    <w:rsid w:val="00A5147B"/>
    <w:rsid w:val="00A91611"/>
    <w:rsid w:val="00B86A9B"/>
    <w:rsid w:val="00C762F9"/>
    <w:rsid w:val="00D60495"/>
    <w:rsid w:val="00DA6256"/>
    <w:rsid w:val="00DB632D"/>
    <w:rsid w:val="00E71386"/>
    <w:rsid w:val="00EC120D"/>
    <w:rsid w:val="00EF78AA"/>
    <w:rsid w:val="00F42FB7"/>
    <w:rsid w:val="00F8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E4CB4C-7FD8-43B5-A613-B1AE6ACC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1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ARTWORK</vt:lpstr>
    </vt:vector>
  </TitlesOfParts>
  <Company>De La Salle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ARTWORK</dc:title>
  <dc:subject/>
  <dc:creator>All User</dc:creator>
  <cp:keywords/>
  <cp:lastModifiedBy>mao salvador</cp:lastModifiedBy>
  <cp:revision>2</cp:revision>
  <cp:lastPrinted>2011-08-16T05:53:00Z</cp:lastPrinted>
  <dcterms:created xsi:type="dcterms:W3CDTF">2017-05-13T19:10:00Z</dcterms:created>
  <dcterms:modified xsi:type="dcterms:W3CDTF">2017-05-13T19:10:00Z</dcterms:modified>
</cp:coreProperties>
</file>